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27" w:rsidRDefault="00CA6B27"/>
    <w:p w:rsidR="00B364C1" w:rsidRPr="00B364C1" w:rsidRDefault="00D470E2" w:rsidP="00B364C1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LISTA DE COTEJO</w:t>
      </w:r>
    </w:p>
    <w:tbl>
      <w:tblPr>
        <w:tblStyle w:val="Tablaconcuadrcula"/>
        <w:tblW w:w="9964" w:type="dxa"/>
        <w:tblLook w:val="04A0" w:firstRow="1" w:lastRow="0" w:firstColumn="1" w:lastColumn="0" w:noHBand="0" w:noVBand="1"/>
      </w:tblPr>
      <w:tblGrid>
        <w:gridCol w:w="2463"/>
        <w:gridCol w:w="2282"/>
        <w:gridCol w:w="271"/>
        <w:gridCol w:w="366"/>
        <w:gridCol w:w="709"/>
        <w:gridCol w:w="1414"/>
        <w:gridCol w:w="2459"/>
      </w:tblGrid>
      <w:tr w:rsidR="00E80E7C" w:rsidTr="0061179A">
        <w:tc>
          <w:tcPr>
            <w:tcW w:w="2463" w:type="dxa"/>
            <w:vMerge w:val="restart"/>
          </w:tcPr>
          <w:p w:rsidR="00B364C1" w:rsidRDefault="00E80E7C" w:rsidP="00E80E7C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885825" cy="88582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baev-logo-pn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  <w:gridSpan w:val="6"/>
          </w:tcPr>
          <w:p w:rsidR="00B364C1" w:rsidRPr="00676A15" w:rsidRDefault="00B364C1" w:rsidP="001F0F53">
            <w:pPr>
              <w:jc w:val="center"/>
              <w:rPr>
                <w:b/>
              </w:rPr>
            </w:pPr>
            <w:r w:rsidRPr="00676A15">
              <w:rPr>
                <w:b/>
              </w:rPr>
              <w:t>Telebachillerato “      “</w:t>
            </w:r>
          </w:p>
        </w:tc>
      </w:tr>
      <w:tr w:rsidR="00E80E7C" w:rsidTr="0061179A">
        <w:tc>
          <w:tcPr>
            <w:tcW w:w="2463" w:type="dxa"/>
            <w:vMerge/>
          </w:tcPr>
          <w:p w:rsidR="00B364C1" w:rsidRDefault="00B364C1" w:rsidP="001F0F53"/>
        </w:tc>
        <w:tc>
          <w:tcPr>
            <w:tcW w:w="2553" w:type="dxa"/>
            <w:gridSpan w:val="2"/>
            <w:vAlign w:val="center"/>
          </w:tcPr>
          <w:p w:rsidR="00B364C1" w:rsidRPr="00676A15" w:rsidRDefault="00B364C1" w:rsidP="001F0F53">
            <w:pPr>
              <w:jc w:val="center"/>
              <w:rPr>
                <w:b/>
              </w:rPr>
            </w:pPr>
            <w:r w:rsidRPr="00676A15">
              <w:rPr>
                <w:b/>
              </w:rPr>
              <w:t>Unidad de Aprendizaje Curricular (UAC)</w:t>
            </w:r>
          </w:p>
        </w:tc>
        <w:tc>
          <w:tcPr>
            <w:tcW w:w="2489" w:type="dxa"/>
            <w:gridSpan w:val="3"/>
            <w:vAlign w:val="center"/>
          </w:tcPr>
          <w:p w:rsidR="00B364C1" w:rsidRPr="00676A15" w:rsidRDefault="00B364C1" w:rsidP="001F0F53">
            <w:pPr>
              <w:jc w:val="center"/>
              <w:rPr>
                <w:b/>
              </w:rPr>
            </w:pPr>
            <w:r w:rsidRPr="00676A15">
              <w:rPr>
                <w:b/>
              </w:rPr>
              <w:t>Semestre</w:t>
            </w:r>
          </w:p>
        </w:tc>
        <w:tc>
          <w:tcPr>
            <w:tcW w:w="2459" w:type="dxa"/>
            <w:vAlign w:val="center"/>
          </w:tcPr>
          <w:p w:rsidR="00B364C1" w:rsidRPr="00676A15" w:rsidRDefault="00B364C1" w:rsidP="001F0F53">
            <w:pPr>
              <w:jc w:val="center"/>
              <w:rPr>
                <w:b/>
              </w:rPr>
            </w:pPr>
            <w:r w:rsidRPr="00676A15">
              <w:rPr>
                <w:b/>
              </w:rPr>
              <w:t>Periodo de Evaluación</w:t>
            </w:r>
          </w:p>
        </w:tc>
      </w:tr>
      <w:tr w:rsidR="00E80E7C" w:rsidTr="0061179A">
        <w:tc>
          <w:tcPr>
            <w:tcW w:w="2463" w:type="dxa"/>
            <w:vMerge/>
          </w:tcPr>
          <w:p w:rsidR="00B364C1" w:rsidRDefault="00B364C1" w:rsidP="001F0F53"/>
        </w:tc>
        <w:tc>
          <w:tcPr>
            <w:tcW w:w="2553" w:type="dxa"/>
            <w:gridSpan w:val="2"/>
          </w:tcPr>
          <w:p w:rsidR="00B364C1" w:rsidRDefault="00B364C1" w:rsidP="001F0F53"/>
        </w:tc>
        <w:tc>
          <w:tcPr>
            <w:tcW w:w="2489" w:type="dxa"/>
            <w:gridSpan w:val="3"/>
          </w:tcPr>
          <w:p w:rsidR="00B364C1" w:rsidRDefault="00B364C1" w:rsidP="001F0F53"/>
        </w:tc>
        <w:tc>
          <w:tcPr>
            <w:tcW w:w="2459" w:type="dxa"/>
          </w:tcPr>
          <w:p w:rsidR="00B364C1" w:rsidRDefault="00B364C1" w:rsidP="001F0F53"/>
        </w:tc>
      </w:tr>
      <w:tr w:rsidR="00E80E7C" w:rsidTr="0061179A">
        <w:tc>
          <w:tcPr>
            <w:tcW w:w="2463" w:type="dxa"/>
            <w:vMerge/>
          </w:tcPr>
          <w:p w:rsidR="00B364C1" w:rsidRDefault="00B364C1" w:rsidP="001F0F53"/>
        </w:tc>
        <w:tc>
          <w:tcPr>
            <w:tcW w:w="7501" w:type="dxa"/>
            <w:gridSpan w:val="6"/>
          </w:tcPr>
          <w:p w:rsidR="00B364C1" w:rsidRPr="00676A15" w:rsidRDefault="00D470E2" w:rsidP="001F0F53">
            <w:pPr>
              <w:rPr>
                <w:b/>
              </w:rPr>
            </w:pPr>
            <w:r>
              <w:rPr>
                <w:b/>
              </w:rPr>
              <w:t>Lista de Cotejo</w:t>
            </w:r>
            <w:r w:rsidR="00B364C1" w:rsidRPr="00676A15">
              <w:rPr>
                <w:b/>
              </w:rPr>
              <w:t xml:space="preserve"> para evaluar…</w:t>
            </w:r>
          </w:p>
        </w:tc>
      </w:tr>
      <w:tr w:rsidR="00E80E7C" w:rsidTr="0061179A">
        <w:tc>
          <w:tcPr>
            <w:tcW w:w="2463" w:type="dxa"/>
          </w:tcPr>
          <w:p w:rsidR="00B364C1" w:rsidRPr="00676A15" w:rsidRDefault="00B364C1" w:rsidP="001F0F53">
            <w:pPr>
              <w:rPr>
                <w:b/>
              </w:rPr>
            </w:pPr>
            <w:r w:rsidRPr="00676A15">
              <w:rPr>
                <w:b/>
              </w:rPr>
              <w:t>Categoría (s)</w:t>
            </w:r>
          </w:p>
        </w:tc>
        <w:tc>
          <w:tcPr>
            <w:tcW w:w="7501" w:type="dxa"/>
            <w:gridSpan w:val="6"/>
          </w:tcPr>
          <w:p w:rsidR="00B364C1" w:rsidRDefault="00B364C1" w:rsidP="001F0F53"/>
        </w:tc>
      </w:tr>
      <w:tr w:rsidR="00E80E7C" w:rsidTr="0061179A">
        <w:tc>
          <w:tcPr>
            <w:tcW w:w="2463" w:type="dxa"/>
          </w:tcPr>
          <w:p w:rsidR="00B364C1" w:rsidRPr="00676A15" w:rsidRDefault="00B364C1" w:rsidP="001F0F53">
            <w:pPr>
              <w:rPr>
                <w:b/>
              </w:rPr>
            </w:pPr>
            <w:r w:rsidRPr="00676A15">
              <w:rPr>
                <w:b/>
              </w:rPr>
              <w:t>Subcategoría (s)</w:t>
            </w:r>
          </w:p>
        </w:tc>
        <w:tc>
          <w:tcPr>
            <w:tcW w:w="7501" w:type="dxa"/>
            <w:gridSpan w:val="6"/>
          </w:tcPr>
          <w:p w:rsidR="00B364C1" w:rsidRDefault="00B364C1" w:rsidP="001F0F53"/>
        </w:tc>
      </w:tr>
      <w:tr w:rsidR="00E80E7C" w:rsidTr="0061179A">
        <w:tc>
          <w:tcPr>
            <w:tcW w:w="2463" w:type="dxa"/>
          </w:tcPr>
          <w:p w:rsidR="00B364C1" w:rsidRPr="00676A15" w:rsidRDefault="00B364C1" w:rsidP="001F0F53">
            <w:pPr>
              <w:rPr>
                <w:b/>
              </w:rPr>
            </w:pPr>
            <w:r w:rsidRPr="00676A15">
              <w:rPr>
                <w:b/>
              </w:rPr>
              <w:t>Meta de Aprendizaje</w:t>
            </w:r>
          </w:p>
        </w:tc>
        <w:tc>
          <w:tcPr>
            <w:tcW w:w="7501" w:type="dxa"/>
            <w:gridSpan w:val="6"/>
          </w:tcPr>
          <w:p w:rsidR="00B364C1" w:rsidRDefault="00B364C1" w:rsidP="001F0F53"/>
        </w:tc>
      </w:tr>
      <w:tr w:rsidR="00E80E7C" w:rsidTr="0061179A">
        <w:tc>
          <w:tcPr>
            <w:tcW w:w="2463" w:type="dxa"/>
          </w:tcPr>
          <w:p w:rsidR="00B364C1" w:rsidRPr="00676A15" w:rsidRDefault="00B364C1" w:rsidP="001F0F53">
            <w:pPr>
              <w:rPr>
                <w:b/>
              </w:rPr>
            </w:pPr>
            <w:r w:rsidRPr="00676A15">
              <w:rPr>
                <w:b/>
              </w:rPr>
              <w:t>Nombre del Estudiante</w:t>
            </w:r>
          </w:p>
        </w:tc>
        <w:tc>
          <w:tcPr>
            <w:tcW w:w="7501" w:type="dxa"/>
            <w:gridSpan w:val="6"/>
          </w:tcPr>
          <w:p w:rsidR="00B364C1" w:rsidRDefault="00B364C1" w:rsidP="001F0F53"/>
        </w:tc>
      </w:tr>
      <w:tr w:rsidR="00E80E7C" w:rsidTr="0061179A">
        <w:tc>
          <w:tcPr>
            <w:tcW w:w="2463" w:type="dxa"/>
          </w:tcPr>
          <w:p w:rsidR="00B364C1" w:rsidRPr="00676A15" w:rsidRDefault="00B364C1" w:rsidP="001F0F53">
            <w:pPr>
              <w:rPr>
                <w:b/>
              </w:rPr>
            </w:pPr>
            <w:r w:rsidRPr="00676A15">
              <w:rPr>
                <w:b/>
              </w:rPr>
              <w:t>Indicación</w:t>
            </w:r>
          </w:p>
        </w:tc>
        <w:tc>
          <w:tcPr>
            <w:tcW w:w="7501" w:type="dxa"/>
            <w:gridSpan w:val="6"/>
          </w:tcPr>
          <w:p w:rsidR="00B364C1" w:rsidRDefault="00B364C1" w:rsidP="001F0F53"/>
        </w:tc>
      </w:tr>
      <w:tr w:rsidR="00E80E7C" w:rsidTr="0061179A">
        <w:tc>
          <w:tcPr>
            <w:tcW w:w="2463" w:type="dxa"/>
          </w:tcPr>
          <w:p w:rsidR="00B364C1" w:rsidRPr="00676A15" w:rsidRDefault="00B364C1" w:rsidP="001F0F53">
            <w:pPr>
              <w:rPr>
                <w:b/>
              </w:rPr>
            </w:pPr>
            <w:r w:rsidRPr="00676A15">
              <w:rPr>
                <w:b/>
              </w:rPr>
              <w:t>Fecha</w:t>
            </w:r>
          </w:p>
        </w:tc>
        <w:tc>
          <w:tcPr>
            <w:tcW w:w="7501" w:type="dxa"/>
            <w:gridSpan w:val="6"/>
          </w:tcPr>
          <w:p w:rsidR="00B364C1" w:rsidRDefault="00B364C1" w:rsidP="001F0F53"/>
        </w:tc>
      </w:tr>
      <w:tr w:rsidR="00E80E7C" w:rsidTr="0061179A">
        <w:tc>
          <w:tcPr>
            <w:tcW w:w="4745" w:type="dxa"/>
            <w:gridSpan w:val="2"/>
          </w:tcPr>
          <w:p w:rsidR="00B364C1" w:rsidRPr="00676A15" w:rsidRDefault="0061179A" w:rsidP="001F0F53">
            <w:pPr>
              <w:jc w:val="center"/>
              <w:rPr>
                <w:b/>
              </w:rPr>
            </w:pPr>
            <w:r>
              <w:rPr>
                <w:b/>
              </w:rPr>
              <w:t>Indicadores</w:t>
            </w:r>
          </w:p>
        </w:tc>
        <w:tc>
          <w:tcPr>
            <w:tcW w:w="637" w:type="dxa"/>
            <w:gridSpan w:val="2"/>
          </w:tcPr>
          <w:p w:rsidR="00B364C1" w:rsidRPr="00676A15" w:rsidRDefault="0061179A" w:rsidP="001F0F5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:rsidR="00B364C1" w:rsidRPr="00676A15" w:rsidRDefault="0061179A" w:rsidP="001F0F53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873" w:type="dxa"/>
            <w:gridSpan w:val="2"/>
          </w:tcPr>
          <w:p w:rsidR="00B364C1" w:rsidRPr="00676A15" w:rsidRDefault="0061179A" w:rsidP="001F0F53">
            <w:pPr>
              <w:jc w:val="center"/>
              <w:rPr>
                <w:b/>
              </w:rPr>
            </w:pPr>
            <w:r>
              <w:rPr>
                <w:b/>
              </w:rPr>
              <w:t>Comentarios</w:t>
            </w:r>
          </w:p>
        </w:tc>
      </w:tr>
      <w:tr w:rsidR="00E80E7C" w:rsidTr="0061179A">
        <w:tc>
          <w:tcPr>
            <w:tcW w:w="4745" w:type="dxa"/>
            <w:gridSpan w:val="2"/>
          </w:tcPr>
          <w:p w:rsidR="00B364C1" w:rsidRDefault="00B364C1" w:rsidP="001F0F53"/>
          <w:p w:rsidR="00B364C1" w:rsidRDefault="00B364C1" w:rsidP="001F0F53"/>
          <w:p w:rsidR="00B364C1" w:rsidRDefault="00B364C1" w:rsidP="001F0F53"/>
          <w:p w:rsidR="00B364C1" w:rsidRDefault="00B364C1" w:rsidP="001F0F53"/>
          <w:p w:rsidR="00B364C1" w:rsidRDefault="00B364C1" w:rsidP="001F0F53"/>
          <w:p w:rsidR="00B364C1" w:rsidRDefault="00B364C1" w:rsidP="001F0F53"/>
          <w:p w:rsidR="00E80E7C" w:rsidRDefault="00E80E7C" w:rsidP="001F0F53"/>
          <w:p w:rsidR="00E80E7C" w:rsidRDefault="00E80E7C" w:rsidP="001F0F53"/>
          <w:p w:rsidR="00E80E7C" w:rsidRDefault="00E80E7C" w:rsidP="001F0F53"/>
          <w:p w:rsidR="00E80E7C" w:rsidRDefault="00E80E7C" w:rsidP="001F0F53"/>
          <w:p w:rsidR="00B364C1" w:rsidRDefault="00B364C1" w:rsidP="001F0F53"/>
        </w:tc>
        <w:tc>
          <w:tcPr>
            <w:tcW w:w="637" w:type="dxa"/>
            <w:gridSpan w:val="2"/>
          </w:tcPr>
          <w:p w:rsidR="00B364C1" w:rsidRDefault="00B364C1" w:rsidP="001F0F53"/>
        </w:tc>
        <w:tc>
          <w:tcPr>
            <w:tcW w:w="709" w:type="dxa"/>
          </w:tcPr>
          <w:p w:rsidR="00B364C1" w:rsidRDefault="00B364C1" w:rsidP="001F0F53"/>
        </w:tc>
        <w:tc>
          <w:tcPr>
            <w:tcW w:w="3873" w:type="dxa"/>
            <w:gridSpan w:val="2"/>
          </w:tcPr>
          <w:p w:rsidR="00B364C1" w:rsidRDefault="00B364C1" w:rsidP="001F0F53"/>
        </w:tc>
      </w:tr>
      <w:tr w:rsidR="00E80E7C" w:rsidTr="0061179A">
        <w:tc>
          <w:tcPr>
            <w:tcW w:w="2463" w:type="dxa"/>
          </w:tcPr>
          <w:p w:rsidR="00B364C1" w:rsidRPr="00B364C1" w:rsidRDefault="0061179A" w:rsidP="001F0F53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7501" w:type="dxa"/>
            <w:gridSpan w:val="6"/>
          </w:tcPr>
          <w:p w:rsidR="00B364C1" w:rsidRDefault="00B364C1" w:rsidP="001F0F53"/>
        </w:tc>
      </w:tr>
    </w:tbl>
    <w:p w:rsidR="00A60F29" w:rsidRDefault="00A60F29" w:rsidP="0081332E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9"/>
        <w:gridCol w:w="2158"/>
        <w:gridCol w:w="1875"/>
        <w:gridCol w:w="1875"/>
        <w:gridCol w:w="1875"/>
      </w:tblGrid>
      <w:tr w:rsidR="0081332E" w:rsidTr="00253EA9">
        <w:tc>
          <w:tcPr>
            <w:tcW w:w="9962" w:type="dxa"/>
            <w:gridSpan w:val="5"/>
          </w:tcPr>
          <w:p w:rsidR="0081332E" w:rsidRDefault="0081332E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A31329" wp14:editId="3322EDFA">
                      <wp:simplePos x="0" y="0"/>
                      <wp:positionH relativeFrom="column">
                        <wp:posOffset>4142105</wp:posOffset>
                      </wp:positionH>
                      <wp:positionV relativeFrom="paragraph">
                        <wp:posOffset>55245</wp:posOffset>
                      </wp:positionV>
                      <wp:extent cx="99060" cy="428625"/>
                      <wp:effectExtent l="0" t="0" r="15240" b="28575"/>
                      <wp:wrapNone/>
                      <wp:docPr id="5" name="Cerrar corche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4286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79811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Cerrar corchete 5" o:spid="_x0000_s1026" type="#_x0000_t86" style="position:absolute;margin-left:326.15pt;margin-top:4.35pt;width:7.8pt;height:33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" adj="416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E1060BE" wp14:editId="355C3975">
                      <wp:simplePos x="0" y="0"/>
                      <wp:positionH relativeFrom="column">
                        <wp:posOffset>2094230</wp:posOffset>
                      </wp:positionH>
                      <wp:positionV relativeFrom="paragraph">
                        <wp:posOffset>55245</wp:posOffset>
                      </wp:positionV>
                      <wp:extent cx="45719" cy="400050"/>
                      <wp:effectExtent l="0" t="0" r="12065" b="19050"/>
                      <wp:wrapNone/>
                      <wp:docPr id="3" name="Abrir corche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000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DD406D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brir corchete 3" o:spid="_x0000_s1026" type="#_x0000_t85" style="position:absolute;margin-left:164.9pt;margin-top:4.35pt;width:3.6pt;height:3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" adj="206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t xml:space="preserve">                                                                                Puntaje total obtenido</w:t>
            </w:r>
          </w:p>
          <w:p w:rsidR="0081332E" w:rsidRDefault="0081332E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150E94" wp14:editId="78DD0BC5">
                      <wp:simplePos x="0" y="0"/>
                      <wp:positionH relativeFrom="column">
                        <wp:posOffset>2122170</wp:posOffset>
                      </wp:positionH>
                      <wp:positionV relativeFrom="paragraph">
                        <wp:posOffset>103505</wp:posOffset>
                      </wp:positionV>
                      <wp:extent cx="2016000" cy="0"/>
                      <wp:effectExtent l="0" t="0" r="22860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17DA0DE" id="Conector recto 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1pt,8.15pt" to="325.8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                                   Ponderación=                                                                      </w:t>
            </w:r>
            <w:proofErr w:type="gramStart"/>
            <w:r>
              <w:t xml:space="preserve">   (</w:t>
            </w:r>
            <w:proofErr w:type="gramEnd"/>
            <w:r>
              <w:t>100%)=</w:t>
            </w:r>
          </w:p>
          <w:p w:rsidR="0081332E" w:rsidRDefault="0081332E">
            <w:r>
              <w:t xml:space="preserve">                                                                     (Número total de indicadores) (4) </w:t>
            </w:r>
          </w:p>
        </w:tc>
      </w:tr>
      <w:tr w:rsidR="0081332E" w:rsidTr="0081332E">
        <w:tc>
          <w:tcPr>
            <w:tcW w:w="2179" w:type="dxa"/>
            <w:vMerge w:val="restart"/>
          </w:tcPr>
          <w:p w:rsidR="0081332E" w:rsidRDefault="0081332E">
            <w:r>
              <w:t>Escala de ponderación para la valoración de los niveles de desempeño</w:t>
            </w:r>
          </w:p>
        </w:tc>
        <w:tc>
          <w:tcPr>
            <w:tcW w:w="2158" w:type="dxa"/>
          </w:tcPr>
          <w:p w:rsidR="0081332E" w:rsidRDefault="0081332E">
            <w:r>
              <w:t>Nivel de desempeño I</w:t>
            </w:r>
          </w:p>
        </w:tc>
        <w:tc>
          <w:tcPr>
            <w:tcW w:w="1875" w:type="dxa"/>
          </w:tcPr>
          <w:p w:rsidR="0081332E" w:rsidRDefault="0081332E">
            <w:r>
              <w:t>Nivel de desempeño II</w:t>
            </w:r>
          </w:p>
        </w:tc>
        <w:tc>
          <w:tcPr>
            <w:tcW w:w="1875" w:type="dxa"/>
          </w:tcPr>
          <w:p w:rsidR="0081332E" w:rsidRDefault="0081332E">
            <w:r>
              <w:t>Nivel de desempeño III</w:t>
            </w:r>
          </w:p>
        </w:tc>
        <w:tc>
          <w:tcPr>
            <w:tcW w:w="1875" w:type="dxa"/>
          </w:tcPr>
          <w:p w:rsidR="0081332E" w:rsidRDefault="0081332E">
            <w:r>
              <w:t>Nivel de desempeño IV</w:t>
            </w:r>
          </w:p>
        </w:tc>
      </w:tr>
      <w:tr w:rsidR="0081332E" w:rsidTr="0081332E">
        <w:tc>
          <w:tcPr>
            <w:tcW w:w="2179" w:type="dxa"/>
            <w:vMerge/>
          </w:tcPr>
          <w:p w:rsidR="0081332E" w:rsidRDefault="0081332E"/>
        </w:tc>
        <w:tc>
          <w:tcPr>
            <w:tcW w:w="2158" w:type="dxa"/>
            <w:vAlign w:val="center"/>
          </w:tcPr>
          <w:p w:rsidR="0081332E" w:rsidRDefault="0081332E" w:rsidP="0081332E">
            <w:pPr>
              <w:jc w:val="center"/>
            </w:pPr>
            <w:r>
              <w:t>De 0% a 25%</w:t>
            </w:r>
          </w:p>
        </w:tc>
        <w:tc>
          <w:tcPr>
            <w:tcW w:w="1875" w:type="dxa"/>
            <w:vAlign w:val="center"/>
          </w:tcPr>
          <w:p w:rsidR="0081332E" w:rsidRDefault="0081332E" w:rsidP="0081332E">
            <w:pPr>
              <w:jc w:val="center"/>
            </w:pPr>
            <w:r>
              <w:t>De 26% a 50%</w:t>
            </w:r>
          </w:p>
        </w:tc>
        <w:tc>
          <w:tcPr>
            <w:tcW w:w="1875" w:type="dxa"/>
            <w:vAlign w:val="center"/>
          </w:tcPr>
          <w:p w:rsidR="0081332E" w:rsidRDefault="0081332E" w:rsidP="0081332E">
            <w:pPr>
              <w:jc w:val="center"/>
            </w:pPr>
            <w:r>
              <w:t>De 51% a 75%</w:t>
            </w:r>
          </w:p>
        </w:tc>
        <w:tc>
          <w:tcPr>
            <w:tcW w:w="1875" w:type="dxa"/>
            <w:vAlign w:val="center"/>
          </w:tcPr>
          <w:p w:rsidR="0081332E" w:rsidRDefault="0081332E" w:rsidP="0081332E">
            <w:pPr>
              <w:jc w:val="center"/>
            </w:pPr>
            <w:r>
              <w:t>De 76% a 100%</w:t>
            </w:r>
          </w:p>
        </w:tc>
      </w:tr>
    </w:tbl>
    <w:p w:rsidR="0061179A" w:rsidRDefault="0061179A" w:rsidP="0081332E">
      <w:pPr>
        <w:spacing w:after="0"/>
      </w:pPr>
    </w:p>
    <w:tbl>
      <w:tblPr>
        <w:tblStyle w:val="Tablaconcuadrcula"/>
        <w:tblW w:w="10025" w:type="dxa"/>
        <w:tblLook w:val="04A0" w:firstRow="1" w:lastRow="0" w:firstColumn="1" w:lastColumn="0" w:noHBand="0" w:noVBand="1"/>
      </w:tblPr>
      <w:tblGrid>
        <w:gridCol w:w="10025"/>
      </w:tblGrid>
      <w:tr w:rsidR="0061179A" w:rsidTr="0081332E">
        <w:tc>
          <w:tcPr>
            <w:tcW w:w="10025" w:type="dxa"/>
          </w:tcPr>
          <w:p w:rsidR="0061179A" w:rsidRPr="00B364C1" w:rsidRDefault="0061179A" w:rsidP="001F0F53">
            <w:pPr>
              <w:rPr>
                <w:b/>
              </w:rPr>
            </w:pPr>
            <w:r w:rsidRPr="00B364C1">
              <w:rPr>
                <w:b/>
              </w:rPr>
              <w:t>Retroalimentación:</w:t>
            </w:r>
          </w:p>
        </w:tc>
      </w:tr>
      <w:tr w:rsidR="0061179A" w:rsidTr="0081332E">
        <w:tc>
          <w:tcPr>
            <w:tcW w:w="10025" w:type="dxa"/>
          </w:tcPr>
          <w:p w:rsidR="0061179A" w:rsidRDefault="0061179A" w:rsidP="001F0F53"/>
          <w:p w:rsidR="0061179A" w:rsidRDefault="0061179A" w:rsidP="001F0F53"/>
          <w:p w:rsidR="0061179A" w:rsidRDefault="0061179A" w:rsidP="001F0F53"/>
          <w:p w:rsidR="0061179A" w:rsidRDefault="0061179A" w:rsidP="001F0F53"/>
        </w:tc>
      </w:tr>
    </w:tbl>
    <w:p w:rsidR="0061179A" w:rsidRDefault="0061179A"/>
    <w:p w:rsidR="00B70D3D" w:rsidRDefault="00B70D3D"/>
    <w:p w:rsidR="00B70D3D" w:rsidRDefault="00B70D3D"/>
    <w:p w:rsidR="00B70D3D" w:rsidRDefault="00B70D3D"/>
    <w:sectPr w:rsidR="00B70D3D" w:rsidSect="00B70D3D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8B2" w:rsidRDefault="009478B2" w:rsidP="00B364C1">
      <w:pPr>
        <w:spacing w:after="0" w:line="240" w:lineRule="auto"/>
      </w:pPr>
      <w:r>
        <w:separator/>
      </w:r>
    </w:p>
  </w:endnote>
  <w:endnote w:type="continuationSeparator" w:id="0">
    <w:p w:rsidR="009478B2" w:rsidRDefault="009478B2" w:rsidP="00B3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8B2" w:rsidRDefault="009478B2" w:rsidP="00B364C1">
      <w:pPr>
        <w:spacing w:after="0" w:line="240" w:lineRule="auto"/>
      </w:pPr>
      <w:r>
        <w:separator/>
      </w:r>
    </w:p>
  </w:footnote>
  <w:footnote w:type="continuationSeparator" w:id="0">
    <w:p w:rsidR="009478B2" w:rsidRDefault="009478B2" w:rsidP="00B3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4C1" w:rsidRDefault="00B364C1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E8DB249" wp14:editId="5CFD7315">
          <wp:simplePos x="0" y="0"/>
          <wp:positionH relativeFrom="page">
            <wp:align>left</wp:align>
          </wp:positionH>
          <wp:positionV relativeFrom="paragraph">
            <wp:posOffset>-829310</wp:posOffset>
          </wp:positionV>
          <wp:extent cx="7758259" cy="101155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487676" name="Imagen 13894876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259" cy="10115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3D"/>
    <w:rsid w:val="004E7F27"/>
    <w:rsid w:val="0061179A"/>
    <w:rsid w:val="00676A15"/>
    <w:rsid w:val="0081332E"/>
    <w:rsid w:val="009478B2"/>
    <w:rsid w:val="00A60F29"/>
    <w:rsid w:val="00B364C1"/>
    <w:rsid w:val="00B70D3D"/>
    <w:rsid w:val="00CA6B27"/>
    <w:rsid w:val="00D470E2"/>
    <w:rsid w:val="00E8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33748"/>
  <w15:chartTrackingRefBased/>
  <w15:docId w15:val="{BCA885E0-1861-4E47-9B30-C2547432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0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364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64C1"/>
  </w:style>
  <w:style w:type="paragraph" w:styleId="Piedepgina">
    <w:name w:val="footer"/>
    <w:basedOn w:val="Normal"/>
    <w:link w:val="PiedepginaCar"/>
    <w:uiPriority w:val="99"/>
    <w:unhideWhenUsed/>
    <w:rsid w:val="00B364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6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ORIS</dc:creator>
  <cp:keywords/>
  <dc:description/>
  <cp:lastModifiedBy>ORIS</cp:lastModifiedBy>
  <cp:revision>5</cp:revision>
  <dcterms:created xsi:type="dcterms:W3CDTF">2025-07-07T19:14:00Z</dcterms:created>
  <dcterms:modified xsi:type="dcterms:W3CDTF">2025-07-07T19:24:00Z</dcterms:modified>
</cp:coreProperties>
</file>